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07" w:rsidRDefault="00310A07" w:rsidP="00310A07">
      <w:pPr>
        <w:jc w:val="left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 xml:space="preserve">附件      </w:t>
      </w:r>
    </w:p>
    <w:p w:rsidR="00310A07" w:rsidRDefault="00310A07" w:rsidP="00310A07">
      <w:pPr>
        <w:jc w:val="center"/>
        <w:rPr>
          <w:rFonts w:ascii="仿宋" w:eastAsia="仿宋" w:hAnsi="仿宋" w:cs="Times New Roman"/>
          <w:sz w:val="28"/>
          <w:szCs w:val="28"/>
        </w:rPr>
      </w:pPr>
      <w:bookmarkStart w:id="0" w:name="_GoBack"/>
      <w:r>
        <w:rPr>
          <w:rFonts w:ascii="仿宋" w:eastAsia="仿宋" w:hAnsi="仿宋" w:cs="Times New Roman" w:hint="eastAsia"/>
          <w:sz w:val="28"/>
          <w:szCs w:val="28"/>
        </w:rPr>
        <w:t>2020年第二批环境保护鼓励项目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950"/>
        <w:gridCol w:w="5234"/>
      </w:tblGrid>
      <w:tr w:rsidR="00310A07" w:rsidTr="00310A07">
        <w:trPr>
          <w:cantSplit/>
          <w:trHeight w:val="1062"/>
          <w:jc w:val="center"/>
        </w:trPr>
        <w:tc>
          <w:tcPr>
            <w:tcW w:w="1699" w:type="dxa"/>
            <w:vAlign w:val="center"/>
          </w:tcPr>
          <w:bookmarkEnd w:id="0"/>
          <w:p w:rsidR="00310A07" w:rsidRDefault="00310A07" w:rsidP="00DA262B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</w:rPr>
              <w:t>项目类别</w:t>
            </w:r>
          </w:p>
        </w:tc>
        <w:tc>
          <w:tcPr>
            <w:tcW w:w="950" w:type="dxa"/>
            <w:vAlign w:val="center"/>
          </w:tcPr>
          <w:p w:rsidR="00310A07" w:rsidRDefault="00310A07" w:rsidP="00DA262B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</w:rPr>
              <w:t>序号</w:t>
            </w:r>
          </w:p>
        </w:tc>
        <w:tc>
          <w:tcPr>
            <w:tcW w:w="5234" w:type="dxa"/>
            <w:vAlign w:val="center"/>
          </w:tcPr>
          <w:p w:rsidR="00310A07" w:rsidRDefault="00310A07" w:rsidP="00DA262B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</w:rPr>
              <w:t>申报单位</w:t>
            </w:r>
          </w:p>
        </w:tc>
      </w:tr>
      <w:tr w:rsidR="00310A07" w:rsidTr="00310A07">
        <w:trPr>
          <w:cantSplit/>
          <w:trHeight w:val="259"/>
          <w:jc w:val="center"/>
        </w:trPr>
        <w:tc>
          <w:tcPr>
            <w:tcW w:w="1699" w:type="dxa"/>
            <w:vMerge w:val="restart"/>
            <w:vAlign w:val="center"/>
          </w:tcPr>
          <w:p w:rsidR="00310A07" w:rsidRDefault="00310A07" w:rsidP="00DA262B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ISO14001环境管理体系认证</w:t>
            </w:r>
          </w:p>
          <w:p w:rsidR="00310A07" w:rsidRDefault="00310A07" w:rsidP="00DA262B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950" w:type="dxa"/>
            <w:vAlign w:val="center"/>
          </w:tcPr>
          <w:p w:rsidR="00310A07" w:rsidRDefault="00310A07" w:rsidP="00DA262B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</w:t>
            </w:r>
          </w:p>
        </w:tc>
        <w:tc>
          <w:tcPr>
            <w:tcW w:w="5234" w:type="dxa"/>
            <w:vAlign w:val="center"/>
          </w:tcPr>
          <w:p w:rsidR="00310A07" w:rsidRDefault="00310A07" w:rsidP="00DA262B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天津飞马岛本汽车部品有限公司</w:t>
            </w:r>
          </w:p>
        </w:tc>
      </w:tr>
      <w:tr w:rsidR="00310A07" w:rsidTr="00310A07">
        <w:trPr>
          <w:cantSplit/>
          <w:trHeight w:val="96"/>
          <w:jc w:val="center"/>
        </w:trPr>
        <w:tc>
          <w:tcPr>
            <w:tcW w:w="1699" w:type="dxa"/>
            <w:vMerge/>
            <w:vAlign w:val="center"/>
          </w:tcPr>
          <w:p w:rsidR="00310A07" w:rsidRDefault="00310A07" w:rsidP="00DA262B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950" w:type="dxa"/>
            <w:vAlign w:val="center"/>
          </w:tcPr>
          <w:p w:rsidR="00310A07" w:rsidRDefault="00310A07" w:rsidP="00DA262B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</w:t>
            </w:r>
          </w:p>
        </w:tc>
        <w:tc>
          <w:tcPr>
            <w:tcW w:w="5234" w:type="dxa"/>
            <w:vAlign w:val="center"/>
          </w:tcPr>
          <w:p w:rsidR="00310A07" w:rsidRDefault="00310A07" w:rsidP="00DA262B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保利泰科汽车零部件（天津）有限公司</w:t>
            </w:r>
          </w:p>
        </w:tc>
      </w:tr>
      <w:tr w:rsidR="00310A07" w:rsidTr="00310A07">
        <w:trPr>
          <w:cantSplit/>
          <w:trHeight w:val="96"/>
          <w:jc w:val="center"/>
        </w:trPr>
        <w:tc>
          <w:tcPr>
            <w:tcW w:w="1699" w:type="dxa"/>
            <w:vMerge/>
            <w:vAlign w:val="center"/>
          </w:tcPr>
          <w:p w:rsidR="00310A07" w:rsidRDefault="00310A07" w:rsidP="00DA262B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950" w:type="dxa"/>
            <w:vAlign w:val="center"/>
          </w:tcPr>
          <w:p w:rsidR="00310A07" w:rsidRDefault="00310A07" w:rsidP="00DA262B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3</w:t>
            </w:r>
          </w:p>
        </w:tc>
        <w:tc>
          <w:tcPr>
            <w:tcW w:w="5234" w:type="dxa"/>
            <w:vAlign w:val="center"/>
          </w:tcPr>
          <w:p w:rsidR="00310A07" w:rsidRDefault="00310A07" w:rsidP="00DA262B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天津建昌环保股份有限公司</w:t>
            </w:r>
          </w:p>
        </w:tc>
      </w:tr>
      <w:tr w:rsidR="00310A07" w:rsidTr="00310A07">
        <w:trPr>
          <w:cantSplit/>
          <w:trHeight w:val="96"/>
          <w:jc w:val="center"/>
        </w:trPr>
        <w:tc>
          <w:tcPr>
            <w:tcW w:w="1699" w:type="dxa"/>
            <w:vMerge/>
            <w:vAlign w:val="center"/>
          </w:tcPr>
          <w:p w:rsidR="00310A07" w:rsidRDefault="00310A07" w:rsidP="00DA262B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950" w:type="dxa"/>
            <w:vAlign w:val="center"/>
          </w:tcPr>
          <w:p w:rsidR="00310A07" w:rsidRDefault="00310A07" w:rsidP="00DA262B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4</w:t>
            </w:r>
          </w:p>
        </w:tc>
        <w:tc>
          <w:tcPr>
            <w:tcW w:w="5234" w:type="dxa"/>
            <w:vAlign w:val="center"/>
          </w:tcPr>
          <w:p w:rsidR="00310A07" w:rsidRDefault="00310A07" w:rsidP="00DA262B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天津达因建材有限公司</w:t>
            </w:r>
          </w:p>
        </w:tc>
      </w:tr>
      <w:tr w:rsidR="00310A07" w:rsidTr="00310A07">
        <w:trPr>
          <w:cantSplit/>
          <w:trHeight w:val="96"/>
          <w:jc w:val="center"/>
        </w:trPr>
        <w:tc>
          <w:tcPr>
            <w:tcW w:w="1699" w:type="dxa"/>
            <w:vMerge/>
            <w:vAlign w:val="center"/>
          </w:tcPr>
          <w:p w:rsidR="00310A07" w:rsidRDefault="00310A07" w:rsidP="00DA262B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950" w:type="dxa"/>
            <w:vAlign w:val="center"/>
          </w:tcPr>
          <w:p w:rsidR="00310A07" w:rsidRDefault="00310A07" w:rsidP="00DA262B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5</w:t>
            </w:r>
          </w:p>
        </w:tc>
        <w:tc>
          <w:tcPr>
            <w:tcW w:w="5234" w:type="dxa"/>
            <w:vAlign w:val="center"/>
          </w:tcPr>
          <w:p w:rsidR="00310A07" w:rsidRDefault="00310A07" w:rsidP="00DA262B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耐克森斯汽车电子（天津）有限公司</w:t>
            </w:r>
          </w:p>
        </w:tc>
      </w:tr>
      <w:tr w:rsidR="00310A07" w:rsidTr="00310A07">
        <w:trPr>
          <w:cantSplit/>
          <w:trHeight w:val="96"/>
          <w:jc w:val="center"/>
        </w:trPr>
        <w:tc>
          <w:tcPr>
            <w:tcW w:w="1699" w:type="dxa"/>
            <w:vAlign w:val="center"/>
          </w:tcPr>
          <w:p w:rsidR="00310A07" w:rsidRDefault="00310A07" w:rsidP="00DA262B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新能源</w:t>
            </w:r>
            <w:r w:rsidR="00182ACD">
              <w:rPr>
                <w:rFonts w:ascii="仿宋" w:eastAsia="仿宋" w:hAnsi="仿宋" w:cs="Times New Roman" w:hint="eastAsia"/>
                <w:sz w:val="24"/>
              </w:rPr>
              <w:t>非道路</w:t>
            </w:r>
            <w:r>
              <w:rPr>
                <w:rFonts w:ascii="仿宋" w:eastAsia="仿宋" w:hAnsi="仿宋" w:cs="Times New Roman" w:hint="eastAsia"/>
                <w:sz w:val="24"/>
              </w:rPr>
              <w:t>移动机械推广</w:t>
            </w:r>
          </w:p>
        </w:tc>
        <w:tc>
          <w:tcPr>
            <w:tcW w:w="950" w:type="dxa"/>
            <w:vAlign w:val="center"/>
          </w:tcPr>
          <w:p w:rsidR="00310A07" w:rsidRDefault="00310A07" w:rsidP="00DA262B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6</w:t>
            </w:r>
          </w:p>
        </w:tc>
        <w:tc>
          <w:tcPr>
            <w:tcW w:w="5234" w:type="dxa"/>
            <w:vAlign w:val="center"/>
          </w:tcPr>
          <w:p w:rsidR="00310A07" w:rsidRDefault="00310A07" w:rsidP="00DA262B">
            <w:pPr>
              <w:jc w:val="left"/>
              <w:rPr>
                <w:rFonts w:ascii="仿宋" w:eastAsia="仿宋" w:hAnsi="仿宋" w:cs="Times New Roman"/>
                <w:sz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</w:rPr>
              <w:t>阪东机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</w:rPr>
              <w:t>带（天津）有限公司</w:t>
            </w:r>
          </w:p>
        </w:tc>
      </w:tr>
    </w:tbl>
    <w:p w:rsidR="00310A07" w:rsidRDefault="00310A07" w:rsidP="00310A07">
      <w:pPr>
        <w:jc w:val="left"/>
        <w:rPr>
          <w:rFonts w:ascii="仿宋_GB2312" w:eastAsia="仿宋_GB2312" w:hAnsi="Calibri" w:cs="Times New Roman"/>
          <w:sz w:val="30"/>
          <w:szCs w:val="30"/>
        </w:rPr>
      </w:pPr>
    </w:p>
    <w:p w:rsidR="00310A07" w:rsidRPr="003C231E" w:rsidRDefault="00310A07" w:rsidP="006E24A1">
      <w:pPr>
        <w:pStyle w:val="a3"/>
        <w:spacing w:line="254" w:lineRule="atLeast"/>
        <w:ind w:firstLineChars="202" w:firstLine="566"/>
        <w:jc w:val="center"/>
        <w:rPr>
          <w:sz w:val="28"/>
          <w:szCs w:val="28"/>
        </w:rPr>
      </w:pPr>
    </w:p>
    <w:p w:rsidR="0029319E" w:rsidRDefault="00DD5FC3"/>
    <w:sectPr w:rsidR="0029319E" w:rsidSect="00FA0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5330"/>
    <w:rsid w:val="00025D2E"/>
    <w:rsid w:val="00182ACD"/>
    <w:rsid w:val="00282234"/>
    <w:rsid w:val="00310A07"/>
    <w:rsid w:val="003C231E"/>
    <w:rsid w:val="003F6C5B"/>
    <w:rsid w:val="005A1D3C"/>
    <w:rsid w:val="00604DB6"/>
    <w:rsid w:val="006B0E15"/>
    <w:rsid w:val="006E24A1"/>
    <w:rsid w:val="006F63D4"/>
    <w:rsid w:val="00B43C21"/>
    <w:rsid w:val="00C25330"/>
    <w:rsid w:val="00DD5156"/>
    <w:rsid w:val="00DD5FC3"/>
    <w:rsid w:val="00EE1514"/>
    <w:rsid w:val="00FA03F7"/>
    <w:rsid w:val="00FB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6E24A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E2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0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ntko</cp:lastModifiedBy>
  <cp:revision>15</cp:revision>
  <cp:lastPrinted>2020-12-08T06:33:00Z</cp:lastPrinted>
  <dcterms:created xsi:type="dcterms:W3CDTF">2020-12-08T01:27:00Z</dcterms:created>
  <dcterms:modified xsi:type="dcterms:W3CDTF">2020-12-09T02:57:00Z</dcterms:modified>
</cp:coreProperties>
</file>